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B3B" w:rsidRDefault="00F343D5">
      <w:r>
        <w:rPr>
          <w:noProof/>
          <w:lang w:eastAsia="ru-RU"/>
        </w:rPr>
        <w:drawing>
          <wp:inline distT="0" distB="0" distL="0" distR="0" wp14:anchorId="5F999704" wp14:editId="0EC87AC3">
            <wp:extent cx="5940425" cy="8174990"/>
            <wp:effectExtent l="0" t="0" r="3175" b="0"/>
            <wp:docPr id="1" name="Рисунок 1" descr="C:\Documents and Settings\Администратор\Local Settings\Temporary Internet Files\Content.Word\театр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Documents and Settings\Администратор\Local Settings\Temporary Internet Files\Content.Word\театр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43D5" w:rsidRDefault="00F343D5"/>
    <w:p w:rsidR="00F343D5" w:rsidRDefault="00F343D5"/>
    <w:p w:rsidR="00F343D5" w:rsidRDefault="00F343D5"/>
    <w:p w:rsidR="00F343D5" w:rsidRDefault="00F343D5" w:rsidP="00F343D5">
      <w:pPr>
        <w:ind w:left="-567"/>
        <w:jc w:val="center"/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tt-RU"/>
        </w:rPr>
        <w:lastRenderedPageBreak/>
        <w:t>Содержание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  <w:t>I. Пояснительная записка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 цель программы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- задачи программы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- новизна, отличительные особенности и актуальность программы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- возраст детей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- основная форма учебной и воспитательной работы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- контроль и учет успеваемости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- критерии оценок обучающихся на экзаменах и зачетах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- учебно-тематический план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  <w:t>II. Содержание учебного предмета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  <w:t>III. Требования к уровню подготовки обучающихся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  <w:t>IV. Формы и методы контроля, система оценок</w:t>
      </w:r>
    </w:p>
    <w:p w:rsidR="00F343D5" w:rsidRDefault="00F343D5" w:rsidP="00F343D5">
      <w:pPr>
        <w:ind w:left="-567"/>
        <w:jc w:val="center"/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</w:p>
    <w:p w:rsidR="00F343D5" w:rsidRDefault="00F343D5" w:rsidP="00F343D5">
      <w:pPr>
        <w:ind w:left="-567"/>
        <w:jc w:val="center"/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</w:p>
    <w:p w:rsidR="00F343D5" w:rsidRDefault="00F343D5" w:rsidP="00F343D5">
      <w:pPr>
        <w:ind w:left="-567"/>
        <w:jc w:val="center"/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</w:p>
    <w:p w:rsidR="00F343D5" w:rsidRDefault="00F343D5" w:rsidP="00F343D5">
      <w:pPr>
        <w:ind w:left="-567"/>
        <w:jc w:val="center"/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</w:p>
    <w:p w:rsidR="00F343D5" w:rsidRDefault="00F343D5" w:rsidP="00F343D5">
      <w:pPr>
        <w:ind w:left="-567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F343D5" w:rsidRDefault="00F343D5" w:rsidP="00F343D5">
      <w:pPr>
        <w:ind w:left="-567"/>
        <w:rPr>
          <w:rFonts w:ascii="Times New Roman" w:hAnsi="Times New Roman" w:cs="Times New Roman"/>
          <w:sz w:val="28"/>
          <w:szCs w:val="28"/>
        </w:rPr>
      </w:pPr>
    </w:p>
    <w:p w:rsidR="00F343D5" w:rsidRDefault="00F343D5" w:rsidP="00F343D5">
      <w:pPr>
        <w:ind w:left="-567"/>
        <w:rPr>
          <w:rFonts w:ascii="Times New Roman" w:hAnsi="Times New Roman" w:cs="Times New Roman"/>
          <w:sz w:val="28"/>
          <w:szCs w:val="28"/>
        </w:rPr>
      </w:pPr>
    </w:p>
    <w:p w:rsidR="00F343D5" w:rsidRDefault="00F343D5" w:rsidP="00F343D5">
      <w:pPr>
        <w:ind w:left="-567"/>
        <w:rPr>
          <w:rFonts w:ascii="Times New Roman" w:hAnsi="Times New Roman" w:cs="Times New Roman"/>
          <w:sz w:val="28"/>
          <w:szCs w:val="28"/>
        </w:rPr>
      </w:pPr>
    </w:p>
    <w:p w:rsidR="00F343D5" w:rsidRDefault="00F343D5" w:rsidP="00F343D5">
      <w:pPr>
        <w:ind w:left="-567"/>
        <w:rPr>
          <w:rFonts w:ascii="Times New Roman" w:hAnsi="Times New Roman" w:cs="Times New Roman"/>
          <w:sz w:val="28"/>
          <w:szCs w:val="28"/>
        </w:rPr>
      </w:pPr>
    </w:p>
    <w:p w:rsidR="00F343D5" w:rsidRDefault="00F343D5" w:rsidP="00F343D5">
      <w:pPr>
        <w:ind w:left="-567"/>
        <w:rPr>
          <w:rFonts w:ascii="Times New Roman" w:hAnsi="Times New Roman" w:cs="Times New Roman"/>
          <w:sz w:val="28"/>
          <w:szCs w:val="28"/>
        </w:rPr>
      </w:pPr>
    </w:p>
    <w:p w:rsidR="00F343D5" w:rsidRDefault="00F343D5" w:rsidP="00F343D5">
      <w:pPr>
        <w:ind w:left="-567"/>
        <w:rPr>
          <w:rFonts w:ascii="Times New Roman" w:hAnsi="Times New Roman" w:cs="Times New Roman"/>
          <w:sz w:val="28"/>
          <w:szCs w:val="28"/>
        </w:rPr>
      </w:pPr>
    </w:p>
    <w:p w:rsidR="00F343D5" w:rsidRDefault="00F343D5" w:rsidP="00F343D5">
      <w:pPr>
        <w:ind w:left="-567"/>
        <w:rPr>
          <w:rFonts w:ascii="Times New Roman" w:hAnsi="Times New Roman" w:cs="Times New Roman"/>
          <w:sz w:val="28"/>
          <w:szCs w:val="28"/>
        </w:rPr>
      </w:pPr>
    </w:p>
    <w:p w:rsidR="00F343D5" w:rsidRDefault="00F343D5" w:rsidP="00F343D5">
      <w:pPr>
        <w:ind w:left="-567"/>
        <w:rPr>
          <w:rFonts w:ascii="Times New Roman" w:hAnsi="Times New Roman" w:cs="Times New Roman"/>
          <w:sz w:val="28"/>
          <w:szCs w:val="28"/>
        </w:rPr>
      </w:pPr>
    </w:p>
    <w:p w:rsidR="00F343D5" w:rsidRDefault="00F343D5" w:rsidP="00F343D5">
      <w:pPr>
        <w:pStyle w:val="a5"/>
        <w:numPr>
          <w:ilvl w:val="0"/>
          <w:numId w:val="1"/>
        </w:numPr>
        <w:ind w:left="-567" w:firstLine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F343D5" w:rsidRDefault="00F343D5" w:rsidP="00F343D5">
      <w:pPr>
        <w:pStyle w:val="a5"/>
        <w:numPr>
          <w:ilvl w:val="0"/>
          <w:numId w:val="2"/>
        </w:numPr>
        <w:jc w:val="center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>Характеристика учебного предмета</w:t>
      </w: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его место и роль в образовательном процессе </w:t>
      </w:r>
    </w:p>
    <w:p w:rsidR="00F343D5" w:rsidRDefault="00F343D5" w:rsidP="00F343D5">
      <w:pPr>
        <w:pStyle w:val="a5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Учебный предмет «подготовка сценических номеров» - это репетиционный процесс постановочной работы, который объединяет, использует и координирует все практические навыки, приобретаемые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процессе освоения уроков по художественному слову, актерскому мастерству, и другим предметам. Учебный предмет направлен на создание плодотворного и целесообразного репетиционного процесса, нацеленного на рост актерских умений в различных сферах творческого самовыражения. Процесс подготовки сценических номеров формирует у детей и подростков исполнительские умения и навыки в различных жанрах и театральных направлениях, знакомит с сущностью, выразительностью и содержательностью исполнительского искусства, способствует выявлению </w:t>
      </w:r>
      <w:proofErr w:type="spellStart"/>
      <w:r>
        <w:rPr>
          <w:rFonts w:ascii="Times New Roman" w:hAnsi="Times New Roman" w:cs="Times New Roman"/>
          <w:sz w:val="28"/>
          <w:szCs w:val="28"/>
        </w:rPr>
        <w:t>творческогопотенциала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индивидуальности каждого обучающегося, включая в работу физический, интеллектуальный и эмоциональный аппарат ребенка.</w:t>
      </w:r>
    </w:p>
    <w:p w:rsidR="00F343D5" w:rsidRDefault="00F343D5" w:rsidP="00F343D5">
      <w:pPr>
        <w:pStyle w:val="a5"/>
        <w:numPr>
          <w:ilvl w:val="0"/>
          <w:numId w:val="2"/>
        </w:numPr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Срок реализации</w:t>
      </w:r>
      <w:r>
        <w:rPr>
          <w:rFonts w:ascii="Times New Roman" w:hAnsi="Times New Roman" w:cs="Times New Roman"/>
          <w:sz w:val="28"/>
          <w:szCs w:val="28"/>
        </w:rPr>
        <w:t xml:space="preserve"> учебного предмета «Подготовка сценических номеров» для детей, поступивших в образовательное учреждение в первый класс в возрасте от 7 лет  до 15 лет, составляет 4 года.</w:t>
      </w:r>
    </w:p>
    <w:p w:rsidR="00F343D5" w:rsidRDefault="00F343D5" w:rsidP="00F343D5">
      <w:pPr>
        <w:pStyle w:val="a5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освоения программы учебного предмета «Подготовка сценических номеров» составляет 4 года (с 1 по 4 класс). При четырехлетнем сроке обучения объем учебной нагрузки в неделю составляет  0 5 часа (с 1 по 4 класс), продолжительность одного занятия 0.5</w:t>
      </w:r>
      <w:proofErr w:type="gramStart"/>
      <w:r>
        <w:rPr>
          <w:rFonts w:ascii="Times New Roman" w:hAnsi="Times New Roman" w:cs="Times New Roman"/>
          <w:sz w:val="28"/>
          <w:szCs w:val="28"/>
        </w:rPr>
        <w:t>академических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часа.</w:t>
      </w:r>
    </w:p>
    <w:p w:rsidR="00F343D5" w:rsidRDefault="00F343D5" w:rsidP="00F343D5">
      <w:pPr>
        <w:pStyle w:val="a5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проведения учебных аудиторных занятий: Учебный предмет «Подготовка сценических номеров» проходит в форме индивидуальных.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Цели: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1.Выявление одаренных детей в области театрального искусства в раннем детском возрасте.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2.Художественно-эстетическое развитие личности ребенка на основе приобретенных им в процессе освоения программы театральн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исполнительских знаний, умений и навыков.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3.Подготовка одаренных детей к поступлению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образовательны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учреждения, реализующие профессиональные образовательные программы в области театрального искусства.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Познакомить учеников с театром как видом искусства.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 Обеспечить учащимся постоянную сценическую практику.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Развивать личностные и творческие способности детей.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Снять психологические и мышечные зажимы.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Способствовать формированию у учащихся духовно-нравственной позиции.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Научить:</w:t>
      </w:r>
    </w:p>
    <w:p w:rsidR="00F343D5" w:rsidRDefault="00F343D5" w:rsidP="00F343D5">
      <w:pPr>
        <w:pStyle w:val="a5"/>
        <w:numPr>
          <w:ilvl w:val="0"/>
          <w:numId w:val="3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основам техники безопасности при работе на сцене;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использовать выразительные средства для создания художественного образа (пластику, мимику и т.д.);</w:t>
      </w:r>
    </w:p>
    <w:p w:rsidR="00F343D5" w:rsidRDefault="00F343D5" w:rsidP="00F343D5">
      <w:pPr>
        <w:pStyle w:val="a5"/>
        <w:numPr>
          <w:ilvl w:val="0"/>
          <w:numId w:val="3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использовать приобретенные технические навыки при решении исполнительских задач;</w:t>
      </w:r>
    </w:p>
    <w:p w:rsidR="00F343D5" w:rsidRDefault="00F343D5" w:rsidP="00F343D5">
      <w:pPr>
        <w:pStyle w:val="a5"/>
        <w:numPr>
          <w:ilvl w:val="0"/>
          <w:numId w:val="3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снимать индивидуальные зажимы; бороться со страхом выхода на сцену;</w:t>
      </w:r>
    </w:p>
    <w:p w:rsidR="00F343D5" w:rsidRDefault="00F343D5" w:rsidP="00F343D5">
      <w:pPr>
        <w:pStyle w:val="a5"/>
        <w:numPr>
          <w:ilvl w:val="0"/>
          <w:numId w:val="3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ориентироваться и действовать в сценическом пространстве;</w:t>
      </w:r>
    </w:p>
    <w:p w:rsidR="00F343D5" w:rsidRDefault="00F343D5" w:rsidP="00F343D5">
      <w:pPr>
        <w:pStyle w:val="a5"/>
        <w:numPr>
          <w:ilvl w:val="0"/>
          <w:numId w:val="3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органично и естественно существовать на сцене;</w:t>
      </w:r>
    </w:p>
    <w:p w:rsidR="00F343D5" w:rsidRDefault="00F343D5" w:rsidP="00F343D5">
      <w:pPr>
        <w:pStyle w:val="a5"/>
        <w:numPr>
          <w:ilvl w:val="0"/>
          <w:numId w:val="3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свободно мыслить и действовать на сцене,</w:t>
      </w:r>
    </w:p>
    <w:p w:rsidR="00F343D5" w:rsidRDefault="00F343D5" w:rsidP="00F343D5">
      <w:pPr>
        <w:pStyle w:val="a5"/>
        <w:numPr>
          <w:ilvl w:val="0"/>
          <w:numId w:val="3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взаимодействовать с партнером на сцене;</w:t>
      </w:r>
    </w:p>
    <w:p w:rsidR="00F343D5" w:rsidRDefault="00F343D5" w:rsidP="00F343D5">
      <w:pPr>
        <w:pStyle w:val="a5"/>
        <w:numPr>
          <w:ilvl w:val="0"/>
          <w:numId w:val="3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координировать свое положение в сценическом пространстве.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Развивать в репетиционном процессе:</w:t>
      </w:r>
    </w:p>
    <w:p w:rsidR="00F343D5" w:rsidRDefault="00F343D5" w:rsidP="00F343D5">
      <w:pPr>
        <w:pStyle w:val="a5"/>
        <w:numPr>
          <w:ilvl w:val="0"/>
          <w:numId w:val="4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наблюдательность;</w:t>
      </w:r>
    </w:p>
    <w:p w:rsidR="00F343D5" w:rsidRDefault="00F343D5" w:rsidP="00F343D5">
      <w:pPr>
        <w:pStyle w:val="a5"/>
        <w:numPr>
          <w:ilvl w:val="0"/>
          <w:numId w:val="4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творческую фантазию и воображение;</w:t>
      </w:r>
    </w:p>
    <w:p w:rsidR="00F343D5" w:rsidRDefault="00F343D5" w:rsidP="00F343D5">
      <w:pPr>
        <w:pStyle w:val="a5"/>
        <w:numPr>
          <w:ilvl w:val="0"/>
          <w:numId w:val="4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внимание и память;</w:t>
      </w:r>
    </w:p>
    <w:p w:rsidR="00F343D5" w:rsidRDefault="00F343D5" w:rsidP="00F343D5">
      <w:pPr>
        <w:pStyle w:val="a5"/>
        <w:numPr>
          <w:ilvl w:val="0"/>
          <w:numId w:val="4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ассоциативное и образное мышление;</w:t>
      </w:r>
    </w:p>
    <w:p w:rsidR="00F343D5" w:rsidRDefault="00F343D5" w:rsidP="00F343D5">
      <w:pPr>
        <w:pStyle w:val="a5"/>
        <w:numPr>
          <w:ilvl w:val="0"/>
          <w:numId w:val="4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чувство ритма;</w:t>
      </w:r>
    </w:p>
    <w:p w:rsidR="00F343D5" w:rsidRDefault="00F343D5" w:rsidP="00F343D5">
      <w:pPr>
        <w:pStyle w:val="a5"/>
        <w:numPr>
          <w:ilvl w:val="0"/>
          <w:numId w:val="4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логическое мышление;</w:t>
      </w:r>
    </w:p>
    <w:p w:rsidR="00F343D5" w:rsidRDefault="00F343D5" w:rsidP="00F343D5">
      <w:pPr>
        <w:pStyle w:val="a5"/>
        <w:numPr>
          <w:ilvl w:val="0"/>
          <w:numId w:val="4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способность выстраивать событийный ряд;</w:t>
      </w:r>
    </w:p>
    <w:p w:rsidR="00F343D5" w:rsidRDefault="00F343D5" w:rsidP="00F343D5">
      <w:pPr>
        <w:pStyle w:val="a5"/>
        <w:numPr>
          <w:ilvl w:val="0"/>
          <w:numId w:val="4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способность определения основной мысли, идеи произведения;</w:t>
      </w:r>
    </w:p>
    <w:p w:rsidR="00F343D5" w:rsidRDefault="00F343D5" w:rsidP="00F343D5">
      <w:pPr>
        <w:pStyle w:val="a5"/>
        <w:numPr>
          <w:ilvl w:val="0"/>
          <w:numId w:val="4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способность анализировать предлагаемый материал и формулировать свои мысли;</w:t>
      </w:r>
    </w:p>
    <w:p w:rsidR="00F343D5" w:rsidRDefault="00F343D5" w:rsidP="00F343D5">
      <w:pPr>
        <w:pStyle w:val="a5"/>
        <w:numPr>
          <w:ilvl w:val="0"/>
          <w:numId w:val="4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уметь донести свои идеи и ощущения до зрителя;</w:t>
      </w:r>
    </w:p>
    <w:p w:rsidR="00F343D5" w:rsidRDefault="00F343D5" w:rsidP="00F343D5">
      <w:pPr>
        <w:pStyle w:val="a5"/>
        <w:numPr>
          <w:ilvl w:val="0"/>
          <w:numId w:val="4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анализировать свою работу и работу других обучающихся;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Развивать в процессе постановочной работы:</w:t>
      </w:r>
    </w:p>
    <w:p w:rsidR="00F343D5" w:rsidRDefault="00F343D5" w:rsidP="00F343D5">
      <w:pPr>
        <w:pStyle w:val="a5"/>
        <w:numPr>
          <w:ilvl w:val="0"/>
          <w:numId w:val="5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навыки владения средствами пластической выразительности;</w:t>
      </w:r>
    </w:p>
    <w:p w:rsidR="00F343D5" w:rsidRDefault="00F343D5" w:rsidP="00F343D5">
      <w:pPr>
        <w:pStyle w:val="a5"/>
        <w:numPr>
          <w:ilvl w:val="0"/>
          <w:numId w:val="5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навыки участия в репетиционной работе,</w:t>
      </w:r>
    </w:p>
    <w:p w:rsidR="00F343D5" w:rsidRDefault="00F343D5" w:rsidP="00F343D5">
      <w:pPr>
        <w:pStyle w:val="a5"/>
        <w:numPr>
          <w:ilvl w:val="0"/>
          <w:numId w:val="5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навыки публичных выступлений;</w:t>
      </w:r>
    </w:p>
    <w:p w:rsidR="00F343D5" w:rsidRDefault="00F343D5" w:rsidP="00F343D5">
      <w:pPr>
        <w:pStyle w:val="a5"/>
        <w:numPr>
          <w:ilvl w:val="0"/>
          <w:numId w:val="5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навыки общения со зрительской аудиторией в условиях театрального представления;</w:t>
      </w:r>
    </w:p>
    <w:p w:rsidR="00F343D5" w:rsidRDefault="00F343D5" w:rsidP="00F343D5">
      <w:pPr>
        <w:pStyle w:val="a5"/>
        <w:numPr>
          <w:ilvl w:val="0"/>
          <w:numId w:val="5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партнерские отношения в группе, учить общению друг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другому взаимному уважению, взаимопониманию;</w:t>
      </w:r>
    </w:p>
    <w:p w:rsidR="00F343D5" w:rsidRDefault="00F343D5" w:rsidP="00F343D5">
      <w:pPr>
        <w:pStyle w:val="a5"/>
        <w:numPr>
          <w:ilvl w:val="0"/>
          <w:numId w:val="5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развивать эмоциональную сферу личности ребенка, в том числе способность к состраданию, сочувствию;</w:t>
      </w:r>
    </w:p>
    <w:p w:rsidR="00F343D5" w:rsidRDefault="00F343D5" w:rsidP="00F343D5">
      <w:pPr>
        <w:pStyle w:val="a5"/>
        <w:numPr>
          <w:ilvl w:val="0"/>
          <w:numId w:val="5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самодисциплину, умение организовать себя и свое время;</w:t>
      </w:r>
    </w:p>
    <w:p w:rsidR="00F343D5" w:rsidRDefault="00F343D5" w:rsidP="00F343D5">
      <w:pPr>
        <w:pStyle w:val="a5"/>
        <w:numPr>
          <w:ilvl w:val="0"/>
          <w:numId w:val="5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чувство ответственности;</w:t>
      </w:r>
    </w:p>
    <w:p w:rsidR="00F343D5" w:rsidRDefault="00F343D5" w:rsidP="00F343D5">
      <w:pPr>
        <w:pStyle w:val="a5"/>
        <w:numPr>
          <w:ilvl w:val="0"/>
          <w:numId w:val="5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организаторские способности;</w:t>
      </w:r>
    </w:p>
    <w:p w:rsidR="00F343D5" w:rsidRDefault="00F343D5" w:rsidP="00F343D5">
      <w:pPr>
        <w:pStyle w:val="a5"/>
        <w:numPr>
          <w:ilvl w:val="0"/>
          <w:numId w:val="5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преподнести и обосновать свою мысль;</w:t>
      </w:r>
    </w:p>
    <w:p w:rsidR="00F343D5" w:rsidRDefault="00F343D5" w:rsidP="00F343D5">
      <w:pPr>
        <w:pStyle w:val="a5"/>
        <w:numPr>
          <w:ilvl w:val="0"/>
          <w:numId w:val="5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художественный вкус;</w:t>
      </w:r>
    </w:p>
    <w:p w:rsidR="00F343D5" w:rsidRDefault="00F343D5" w:rsidP="00F343D5">
      <w:pPr>
        <w:pStyle w:val="a5"/>
        <w:numPr>
          <w:ilvl w:val="0"/>
          <w:numId w:val="5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коммуникабельность;</w:t>
      </w:r>
    </w:p>
    <w:p w:rsidR="00F343D5" w:rsidRDefault="00F343D5" w:rsidP="00F343D5">
      <w:pPr>
        <w:pStyle w:val="a5"/>
        <w:numPr>
          <w:ilvl w:val="0"/>
          <w:numId w:val="5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трудолюбие;</w:t>
      </w:r>
    </w:p>
    <w:p w:rsidR="00F343D5" w:rsidRDefault="00F343D5" w:rsidP="00F343D5">
      <w:pPr>
        <w:pStyle w:val="a5"/>
        <w:numPr>
          <w:ilvl w:val="0"/>
          <w:numId w:val="5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активность.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Навыки, полученные в процессе обучения, реализуются учащимися конкретной творческой работе в виде сценических номеров, концертных конкурсных выступлений, спектаклей, которые исполняются для зрителей в течение каждого учебного года.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Описание материально-технических условий реализации учебного предмета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Материально-техническая база образовательного учреждения должна соответствовать санитарным и противопожарным нормам, нормам охраны труда и предполагает:</w:t>
      </w:r>
    </w:p>
    <w:p w:rsidR="00F343D5" w:rsidRDefault="00F343D5" w:rsidP="00F343D5">
      <w:pPr>
        <w:pStyle w:val="a5"/>
        <w:numPr>
          <w:ilvl w:val="0"/>
          <w:numId w:val="6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просторное, хорошо проветриваемое учебное помещение; </w:t>
      </w:r>
    </w:p>
    <w:p w:rsidR="00F343D5" w:rsidRDefault="00F343D5" w:rsidP="00F343D5">
      <w:pPr>
        <w:pStyle w:val="a5"/>
        <w:numPr>
          <w:ilvl w:val="0"/>
          <w:numId w:val="6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библиотеку аудио- и видеозаписей профессиональных чтецов;</w:t>
      </w:r>
    </w:p>
    <w:p w:rsidR="00F343D5" w:rsidRDefault="00F343D5" w:rsidP="00F343D5">
      <w:pPr>
        <w:pStyle w:val="a5"/>
        <w:numPr>
          <w:ilvl w:val="0"/>
          <w:numId w:val="6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библиотеку словарей и художественной литературы; </w:t>
      </w:r>
    </w:p>
    <w:p w:rsidR="00F343D5" w:rsidRDefault="00F343D5" w:rsidP="00F343D5">
      <w:pPr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Технические средства обучения:</w:t>
      </w:r>
    </w:p>
    <w:p w:rsidR="00F343D5" w:rsidRDefault="00F343D5" w:rsidP="00F343D5">
      <w:pPr>
        <w:pStyle w:val="a5"/>
        <w:numPr>
          <w:ilvl w:val="0"/>
          <w:numId w:val="7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телевизор;</w:t>
      </w:r>
    </w:p>
    <w:p w:rsidR="00F343D5" w:rsidRDefault="00F343D5" w:rsidP="00F343D5">
      <w:pPr>
        <w:pStyle w:val="a5"/>
        <w:numPr>
          <w:ilvl w:val="0"/>
          <w:numId w:val="7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DVD проигрыватель;</w:t>
      </w:r>
    </w:p>
    <w:p w:rsidR="00F343D5" w:rsidRDefault="00F343D5" w:rsidP="00F343D5">
      <w:pPr>
        <w:pStyle w:val="a5"/>
        <w:numPr>
          <w:ilvl w:val="0"/>
          <w:numId w:val="7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Магнитофон;</w:t>
      </w:r>
    </w:p>
    <w:p w:rsidR="00F343D5" w:rsidRDefault="00F343D5" w:rsidP="00F343D5">
      <w:pPr>
        <w:pStyle w:val="a5"/>
        <w:numPr>
          <w:ilvl w:val="0"/>
          <w:numId w:val="7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Видеопроектор</w:t>
      </w:r>
    </w:p>
    <w:p w:rsidR="00F343D5" w:rsidRDefault="00F343D5">
      <w:bookmarkStart w:id="0" w:name="_GoBack"/>
      <w:bookmarkEnd w:id="0"/>
    </w:p>
    <w:sectPr w:rsidR="00F343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C7796"/>
    <w:multiLevelType w:val="hybridMultilevel"/>
    <w:tmpl w:val="1652A1F4"/>
    <w:lvl w:ilvl="0" w:tplc="2B4C8A66">
      <w:start w:val="1"/>
      <w:numFmt w:val="decimal"/>
      <w:lvlText w:val="%1."/>
      <w:lvlJc w:val="left"/>
      <w:pPr>
        <w:ind w:left="-207" w:hanging="360"/>
      </w:pPr>
    </w:lvl>
    <w:lvl w:ilvl="1" w:tplc="04190019">
      <w:start w:val="1"/>
      <w:numFmt w:val="lowerLetter"/>
      <w:lvlText w:val="%2."/>
      <w:lvlJc w:val="left"/>
      <w:pPr>
        <w:ind w:left="513" w:hanging="360"/>
      </w:pPr>
    </w:lvl>
    <w:lvl w:ilvl="2" w:tplc="0419001B">
      <w:start w:val="1"/>
      <w:numFmt w:val="lowerRoman"/>
      <w:lvlText w:val="%3."/>
      <w:lvlJc w:val="right"/>
      <w:pPr>
        <w:ind w:left="1233" w:hanging="180"/>
      </w:pPr>
    </w:lvl>
    <w:lvl w:ilvl="3" w:tplc="0419000F">
      <w:start w:val="1"/>
      <w:numFmt w:val="decimal"/>
      <w:lvlText w:val="%4."/>
      <w:lvlJc w:val="left"/>
      <w:pPr>
        <w:ind w:left="1953" w:hanging="360"/>
      </w:pPr>
    </w:lvl>
    <w:lvl w:ilvl="4" w:tplc="04190019">
      <w:start w:val="1"/>
      <w:numFmt w:val="lowerLetter"/>
      <w:lvlText w:val="%5."/>
      <w:lvlJc w:val="left"/>
      <w:pPr>
        <w:ind w:left="2673" w:hanging="360"/>
      </w:pPr>
    </w:lvl>
    <w:lvl w:ilvl="5" w:tplc="0419001B">
      <w:start w:val="1"/>
      <w:numFmt w:val="lowerRoman"/>
      <w:lvlText w:val="%6."/>
      <w:lvlJc w:val="right"/>
      <w:pPr>
        <w:ind w:left="3393" w:hanging="180"/>
      </w:pPr>
    </w:lvl>
    <w:lvl w:ilvl="6" w:tplc="0419000F">
      <w:start w:val="1"/>
      <w:numFmt w:val="decimal"/>
      <w:lvlText w:val="%7."/>
      <w:lvlJc w:val="left"/>
      <w:pPr>
        <w:ind w:left="4113" w:hanging="360"/>
      </w:pPr>
    </w:lvl>
    <w:lvl w:ilvl="7" w:tplc="04190019">
      <w:start w:val="1"/>
      <w:numFmt w:val="lowerLetter"/>
      <w:lvlText w:val="%8."/>
      <w:lvlJc w:val="left"/>
      <w:pPr>
        <w:ind w:left="4833" w:hanging="360"/>
      </w:pPr>
    </w:lvl>
    <w:lvl w:ilvl="8" w:tplc="0419001B">
      <w:start w:val="1"/>
      <w:numFmt w:val="lowerRoman"/>
      <w:lvlText w:val="%9."/>
      <w:lvlJc w:val="right"/>
      <w:pPr>
        <w:ind w:left="5553" w:hanging="180"/>
      </w:pPr>
    </w:lvl>
  </w:abstractNum>
  <w:abstractNum w:abstractNumId="1">
    <w:nsid w:val="144B469A"/>
    <w:multiLevelType w:val="hybridMultilevel"/>
    <w:tmpl w:val="9048BB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133992"/>
    <w:multiLevelType w:val="hybridMultilevel"/>
    <w:tmpl w:val="B574D5C6"/>
    <w:lvl w:ilvl="0" w:tplc="0178A300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FE5B22"/>
    <w:multiLevelType w:val="hybridMultilevel"/>
    <w:tmpl w:val="CB1C8C36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">
    <w:nsid w:val="5BD83121"/>
    <w:multiLevelType w:val="hybridMultilevel"/>
    <w:tmpl w:val="DB1C507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">
    <w:nsid w:val="5C7134B1"/>
    <w:multiLevelType w:val="hybridMultilevel"/>
    <w:tmpl w:val="376A38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34C05A0"/>
    <w:multiLevelType w:val="hybridMultilevel"/>
    <w:tmpl w:val="CE0E8A0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EBA"/>
    <w:rsid w:val="00197B3B"/>
    <w:rsid w:val="00501EBA"/>
    <w:rsid w:val="00F34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43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43D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343D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43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43D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343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637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764</Words>
  <Characters>4356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2020-01-24T13:20:00Z</dcterms:created>
  <dcterms:modified xsi:type="dcterms:W3CDTF">2020-01-24T13:20:00Z</dcterms:modified>
</cp:coreProperties>
</file>